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仿宋_GB2312" w:hAnsi="宋体" w:eastAsia="仿宋_GB2312" w:cs="宋体"/>
          <w:b/>
          <w:kern w:val="0"/>
          <w:sz w:val="44"/>
          <w:szCs w:val="44"/>
        </w:rPr>
      </w:pP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申报中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/>
        </w:rPr>
        <w:t>初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级教练评审材料的内容及要求</w:t>
      </w:r>
    </w:p>
    <w:p>
      <w:pPr>
        <w:widowControl/>
        <w:spacing w:line="600" w:lineRule="exact"/>
        <w:jc w:val="center"/>
        <w:rPr>
          <w:rFonts w:hint="eastAsia" w:ascii="仿宋_GB2312" w:hAnsi="宋体" w:eastAsia="仿宋_GB2312" w:cs="宋体"/>
          <w:b/>
          <w:kern w:val="0"/>
          <w:sz w:val="44"/>
          <w:szCs w:val="44"/>
        </w:rPr>
      </w:pPr>
    </w:p>
    <w:p>
      <w:pPr>
        <w:widowControl/>
        <w:spacing w:line="600" w:lineRule="exact"/>
        <w:jc w:val="center"/>
        <w:rPr>
          <w:rFonts w:ascii="仿宋_GB2312" w:hAnsi="宋体" w:eastAsia="仿宋_GB2312" w:cs="宋体"/>
          <w:b/>
          <w:kern w:val="0"/>
          <w:sz w:val="44"/>
          <w:szCs w:val="44"/>
        </w:rPr>
      </w:pPr>
    </w:p>
    <w:p>
      <w:pPr>
        <w:pStyle w:val="8"/>
        <w:widowControl/>
        <w:numPr>
          <w:ilvl w:val="0"/>
          <w:numId w:val="1"/>
        </w:numPr>
        <w:ind w:firstLineChars="0"/>
        <w:jc w:val="both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报送材料的详细目录。</w:t>
      </w:r>
    </w:p>
    <w:p>
      <w:pPr>
        <w:pStyle w:val="8"/>
        <w:widowControl/>
        <w:ind w:firstLine="640"/>
        <w:jc w:val="both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二、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县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级体育部门提交推荐评审综合报告，说明申报人的姓名、现职务任职资格、是否具有良好的职业道德，明确职称工作联系人和联系方式。</w:t>
      </w:r>
    </w:p>
    <w:p>
      <w:pPr>
        <w:pStyle w:val="8"/>
        <w:widowControl/>
        <w:ind w:firstLine="640"/>
        <w:jc w:val="both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各县（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、区）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人力资源和社会保障局出具的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推荐意见函。</w:t>
      </w:r>
    </w:p>
    <w:p>
      <w:pPr>
        <w:widowControl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四、《体育教练员职务任职资格申报表》一式3份。</w:t>
      </w:r>
    </w:p>
    <w:p>
      <w:pPr>
        <w:widowControl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1、个人填报的内容均须打印，每页每项须填写齐全，没有的填“无”。</w:t>
      </w:r>
    </w:p>
    <w:p>
      <w:pPr>
        <w:widowControl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“项目”栏，须填写具体项目，以国家正式开展的运动项目名称为准。</w:t>
      </w:r>
    </w:p>
    <w:p>
      <w:pPr>
        <w:widowControl/>
        <w:ind w:firstLine="640" w:firstLineChars="200"/>
        <w:jc w:val="both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“参加工作时间”、“任教练时间”、“工作经历”等栏时间须具体到月。</w:t>
      </w:r>
    </w:p>
    <w:p>
      <w:pPr>
        <w:widowControl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、业绩情况表均须由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县级体育行政部门、市体育局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审核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在意见栏加盖公章确认。</w:t>
      </w:r>
    </w:p>
    <w:p>
      <w:pPr>
        <w:widowControl/>
        <w:ind w:firstLine="640" w:firstLineChars="200"/>
        <w:jc w:val="both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五、身份证、学历证书检索证明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或学历认定材料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、专业技术资格证书、聘任证书、岗位培训合格证书、参加比赛的秩序册、成绩册等。</w:t>
      </w:r>
    </w:p>
    <w:p>
      <w:pPr>
        <w:widowControl/>
        <w:ind w:firstLine="640" w:firstLineChars="200"/>
        <w:jc w:val="both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六、各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县（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、区）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体育行政部门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需出具所属体校教练员向上级训练组织输送的队员在本县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、区）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体校训练期间是否担任主教练及所带队员时间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的证明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ind w:firstLine="640" w:firstLineChars="200"/>
        <w:jc w:val="both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七、任现职以来的业务工作总结一份。</w:t>
      </w:r>
    </w:p>
    <w:p>
      <w:pPr>
        <w:widowControl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八、任现职以来（或近四年）年度考核登记表各一份。</w:t>
      </w:r>
    </w:p>
    <w:p>
      <w:pPr>
        <w:widowControl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九、公示情况说明由申报人人事关系所在单位出具，并加盖公章。</w:t>
      </w:r>
    </w:p>
    <w:p>
      <w:pPr>
        <w:widowControl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十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《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忻州市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中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初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级教练任职资格审核一览表》电子版及纸质版一式二份(附件），各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县（市、区）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加盖所在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地体育行政部门、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市体育局直属单位加盖本单位公章。</w:t>
      </w:r>
    </w:p>
    <w:p>
      <w:pPr>
        <w:widowControl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、《202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年度推荐评审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初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级教练职务任职资格人员情况汇总表》电子版及纸质版一式二份(附件），各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县（市、区）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加盖所在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地体育行政部门、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市体育局直属单位加盖本单位公章。</w:t>
      </w:r>
    </w:p>
    <w:p>
      <w:pPr>
        <w:widowControl/>
        <w:ind w:firstLine="640" w:firstLineChars="20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报送材料时应有原件和1份复印件（单位审核盖章），每位申报人材料复印件单独装袋报送（无需装订成册），原件评审结束后退回。</w:t>
      </w:r>
    </w:p>
    <w:p>
      <w:pPr>
        <w:ind w:firstLine="420" w:firstLineChars="200"/>
        <w:jc w:val="both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AA4BD2"/>
    <w:multiLevelType w:val="multilevel"/>
    <w:tmpl w:val="75AA4BD2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2ODAwZmQ5NzBkYTZkY2I1MzkwZjNiMTdlZmVjMTcifQ=="/>
  </w:docVars>
  <w:rsids>
    <w:rsidRoot w:val="00561A89"/>
    <w:rsid w:val="00241E84"/>
    <w:rsid w:val="00316347"/>
    <w:rsid w:val="003D0F76"/>
    <w:rsid w:val="00402BAC"/>
    <w:rsid w:val="00546059"/>
    <w:rsid w:val="00561A89"/>
    <w:rsid w:val="005C7341"/>
    <w:rsid w:val="006909B8"/>
    <w:rsid w:val="00690BEE"/>
    <w:rsid w:val="007A48BD"/>
    <w:rsid w:val="008561E0"/>
    <w:rsid w:val="0087715B"/>
    <w:rsid w:val="008E3641"/>
    <w:rsid w:val="009534EE"/>
    <w:rsid w:val="00994810"/>
    <w:rsid w:val="00A16F2D"/>
    <w:rsid w:val="00A22FB0"/>
    <w:rsid w:val="00A95E89"/>
    <w:rsid w:val="00AB6A6B"/>
    <w:rsid w:val="00B662F8"/>
    <w:rsid w:val="00BA1BBE"/>
    <w:rsid w:val="00CF3B13"/>
    <w:rsid w:val="00D40AC9"/>
    <w:rsid w:val="00D968CF"/>
    <w:rsid w:val="00E00C8C"/>
    <w:rsid w:val="00E74B3F"/>
    <w:rsid w:val="00ED5636"/>
    <w:rsid w:val="00F15A99"/>
    <w:rsid w:val="00F74238"/>
    <w:rsid w:val="00FF1810"/>
    <w:rsid w:val="01FD42EF"/>
    <w:rsid w:val="03BC1A16"/>
    <w:rsid w:val="03ED4234"/>
    <w:rsid w:val="067C17CC"/>
    <w:rsid w:val="105F5D6B"/>
    <w:rsid w:val="17B2006A"/>
    <w:rsid w:val="18637C0F"/>
    <w:rsid w:val="1F517DAC"/>
    <w:rsid w:val="20B66B34"/>
    <w:rsid w:val="222C5905"/>
    <w:rsid w:val="25965BEE"/>
    <w:rsid w:val="271075A7"/>
    <w:rsid w:val="27901D6C"/>
    <w:rsid w:val="34C85DDF"/>
    <w:rsid w:val="34D10F17"/>
    <w:rsid w:val="3D827546"/>
    <w:rsid w:val="46E93AC7"/>
    <w:rsid w:val="4E2E0336"/>
    <w:rsid w:val="542460F1"/>
    <w:rsid w:val="5EDF5A84"/>
    <w:rsid w:val="5EF6385F"/>
    <w:rsid w:val="60397415"/>
    <w:rsid w:val="6C79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693</Words>
  <Characters>696</Characters>
  <Lines>4</Lines>
  <Paragraphs>1</Paragraphs>
  <TotalTime>1</TotalTime>
  <ScaleCrop>false</ScaleCrop>
  <LinksUpToDate>false</LinksUpToDate>
  <CharactersWithSpaces>696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2021-11-05T03:15:00Z</dcterms:created>
  <dc:creator>微软用户</dc:creator>
  <cp:lastModifiedBy>wi1371525293</cp:lastModifiedBy>
  <cp:lastPrinted>2021-12-02T03:08:00Z</cp:lastPrinted>
  <dcterms:modified xsi:type="dcterms:W3CDTF">2023-01-30T10:11:29Z</dcterms:modified>
  <dc:title>附件1：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48617EC2CBF24B28AD96EDF0799EDD86</vt:lpwstr>
  </property>
</Properties>
</file>